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C954EF" w:rsidRDefault="0059225D">
      <w:r w:rsidRPr="0059225D">
        <w:object w:dxaOrig="8955" w:dyaOrig="126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78.75pt" o:ole="">
            <v:imagedata r:id="rId6" o:title=""/>
          </v:shape>
          <o:OLEObject Type="Embed" ProgID="AcroExch.Document.7" ShapeID="_x0000_i1025" DrawAspect="Content" ObjectID="_1625982919" r:id="rId7"/>
        </w:object>
      </w:r>
      <w:bookmarkEnd w:id="0"/>
    </w:p>
    <w:tbl>
      <w:tblPr>
        <w:tblpPr w:leftFromText="180" w:rightFromText="180" w:topFromText="100" w:bottomFromText="100" w:vertAnchor="text" w:horzAnchor="margin" w:tblpY="-265"/>
        <w:tblOverlap w:val="never"/>
        <w:tblW w:w="10330" w:type="dxa"/>
        <w:shd w:val="clear" w:color="auto" w:fill="EBED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6"/>
        <w:gridCol w:w="5444"/>
      </w:tblGrid>
      <w:tr w:rsidR="007B464F" w:rsidRPr="00A64737" w:rsidTr="0048466E">
        <w:trPr>
          <w:trHeight w:val="1560"/>
        </w:trPr>
        <w:tc>
          <w:tcPr>
            <w:tcW w:w="48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54EF" w:rsidRDefault="00C954EF" w:rsidP="0048466E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954EF" w:rsidRDefault="00C954EF" w:rsidP="0048466E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64F" w:rsidRPr="00A64737" w:rsidRDefault="007B464F" w:rsidP="0048466E">
            <w:pPr>
              <w:pStyle w:val="a7"/>
              <w:spacing w:line="276" w:lineRule="auto"/>
              <w:rPr>
                <w:rFonts w:ascii="Times New Roman" w:eastAsia="Arial" w:hAnsi="Times New Roman" w:cs="Arial"/>
                <w:sz w:val="24"/>
                <w:szCs w:val="24"/>
                <w:lang w:eastAsia="ar-SA"/>
              </w:rPr>
            </w:pPr>
            <w:r w:rsidRPr="00A64737">
              <w:rPr>
                <w:rFonts w:ascii="Times New Roman" w:hAnsi="Times New Roman"/>
                <w:sz w:val="24"/>
                <w:szCs w:val="24"/>
              </w:rPr>
              <w:t>ПРИНЯТО</w:t>
            </w:r>
          </w:p>
          <w:p w:rsidR="007B464F" w:rsidRPr="00A64737" w:rsidRDefault="007B464F" w:rsidP="0048466E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64737">
              <w:rPr>
                <w:rFonts w:ascii="Times New Roman" w:hAnsi="Times New Roman"/>
                <w:sz w:val="24"/>
                <w:szCs w:val="24"/>
              </w:rPr>
              <w:t>педагогическим советом</w:t>
            </w:r>
          </w:p>
          <w:p w:rsidR="007B464F" w:rsidRPr="00A64737" w:rsidRDefault="007B464F" w:rsidP="0048466E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64737">
              <w:rPr>
                <w:rFonts w:ascii="Times New Roman" w:hAnsi="Times New Roman"/>
                <w:sz w:val="24"/>
                <w:szCs w:val="24"/>
              </w:rPr>
              <w:t>от    _____________года</w:t>
            </w:r>
          </w:p>
          <w:p w:rsidR="007B464F" w:rsidRPr="00A64737" w:rsidRDefault="007B464F" w:rsidP="0048466E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64737">
              <w:rPr>
                <w:rFonts w:ascii="Times New Roman" w:hAnsi="Times New Roman"/>
                <w:sz w:val="24"/>
                <w:szCs w:val="24"/>
              </w:rPr>
              <w:t xml:space="preserve">протокол   №                  </w:t>
            </w:r>
          </w:p>
        </w:tc>
        <w:tc>
          <w:tcPr>
            <w:tcW w:w="54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54EF" w:rsidRDefault="00C954EF" w:rsidP="0048466E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54EF" w:rsidRDefault="00C954EF" w:rsidP="0048466E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64F" w:rsidRPr="00A64737" w:rsidRDefault="007B464F" w:rsidP="0048466E">
            <w:pPr>
              <w:pStyle w:val="a7"/>
              <w:spacing w:line="276" w:lineRule="auto"/>
              <w:jc w:val="center"/>
              <w:rPr>
                <w:rFonts w:ascii="Times New Roman" w:eastAsia="Arial" w:hAnsi="Times New Roman" w:cs="Arial"/>
                <w:sz w:val="24"/>
                <w:szCs w:val="24"/>
                <w:lang w:eastAsia="ar-SA"/>
              </w:rPr>
            </w:pPr>
            <w:r w:rsidRPr="00A64737">
              <w:rPr>
                <w:rFonts w:ascii="Times New Roman" w:hAnsi="Times New Roman"/>
                <w:sz w:val="24"/>
                <w:szCs w:val="24"/>
              </w:rPr>
              <w:t>УТВЕРЖДЕНО</w:t>
            </w:r>
          </w:p>
          <w:p w:rsidR="007B464F" w:rsidRPr="00A64737" w:rsidRDefault="007B464F" w:rsidP="0048466E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64737">
              <w:rPr>
                <w:rFonts w:ascii="Times New Roman" w:hAnsi="Times New Roman"/>
                <w:sz w:val="24"/>
                <w:szCs w:val="24"/>
              </w:rPr>
              <w:t xml:space="preserve">       Директором КОГОБУ ШОВЗ </w:t>
            </w:r>
          </w:p>
          <w:p w:rsidR="007B464F" w:rsidRPr="00A64737" w:rsidRDefault="007B464F" w:rsidP="0048466E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64737">
              <w:rPr>
                <w:rFonts w:ascii="Times New Roman" w:hAnsi="Times New Roman"/>
                <w:sz w:val="24"/>
                <w:szCs w:val="24"/>
              </w:rPr>
              <w:t xml:space="preserve">       г. Вятские Поляны</w:t>
            </w:r>
          </w:p>
          <w:p w:rsidR="007B464F" w:rsidRPr="00A64737" w:rsidRDefault="007B464F" w:rsidP="0048466E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4737">
              <w:rPr>
                <w:rFonts w:ascii="Times New Roman" w:hAnsi="Times New Roman"/>
                <w:sz w:val="24"/>
                <w:szCs w:val="24"/>
              </w:rPr>
              <w:t>приказом от  _______20___ года</w:t>
            </w:r>
          </w:p>
          <w:p w:rsidR="007B464F" w:rsidRPr="00A64737" w:rsidRDefault="007B464F" w:rsidP="0048466E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4737">
              <w:rPr>
                <w:rFonts w:ascii="Times New Roman" w:hAnsi="Times New Roman"/>
                <w:sz w:val="24"/>
                <w:szCs w:val="24"/>
              </w:rPr>
              <w:t>№ ______</w:t>
            </w:r>
          </w:p>
          <w:p w:rsidR="007B464F" w:rsidRPr="00A64737" w:rsidRDefault="007B464F" w:rsidP="0048466E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E4095" w:rsidRPr="004E4095" w:rsidRDefault="004E4095" w:rsidP="007B4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4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Положение</w:t>
      </w:r>
    </w:p>
    <w:p w:rsidR="004E4095" w:rsidRPr="007B464F" w:rsidRDefault="004E4095" w:rsidP="007B4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B4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едином орфографическом режиме </w:t>
      </w:r>
    </w:p>
    <w:p w:rsidR="007B464F" w:rsidRDefault="004E4095" w:rsidP="007B4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B464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Кировского областного государственного общеобразовательного бюджетного учреждения «Школа для  </w:t>
      </w:r>
      <w:proofErr w:type="gramStart"/>
      <w:r w:rsidRPr="007B464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обучающихся</w:t>
      </w:r>
      <w:proofErr w:type="gramEnd"/>
      <w:r w:rsidRPr="007B464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  ограниченными возможностями здоровья</w:t>
      </w:r>
    </w:p>
    <w:p w:rsidR="004E4095" w:rsidRPr="007B464F" w:rsidRDefault="004E4095" w:rsidP="007B4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B464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г. Вятские Поляны»</w:t>
      </w:r>
    </w:p>
    <w:p w:rsidR="004E4095" w:rsidRPr="004E4095" w:rsidRDefault="004E4095" w:rsidP="007B4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464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</w:t>
      </w:r>
      <w:r w:rsidRPr="007B4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Общие положения</w:t>
      </w:r>
    </w:p>
    <w:p w:rsidR="00B918FB" w:rsidRPr="007B464F" w:rsidRDefault="004E4095" w:rsidP="007B46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1.1. </w:t>
      </w:r>
      <w:proofErr w:type="gram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Настоящее Положение разработано в соответствии с Федеральным законом от 29 декабря 2012 г. №273-ФЗ «Об образовании в Российской Федерации» (с изменениями и дополнениями),</w:t>
      </w:r>
      <w:r w:rsidR="00B918FB" w:rsidRPr="007B464F">
        <w:rPr>
          <w:rFonts w:ascii="Times New Roman" w:hAnsi="Times New Roman" w:cs="Times New Roman"/>
          <w:sz w:val="24"/>
          <w:szCs w:val="24"/>
        </w:rPr>
        <w:t xml:space="preserve"> приказом Министерства образования и науки РФ от 19.12.2014 г. №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здоровья», приказом Министерства образования и науки РФ от 19.12.2014 г. № 1599 «Об утверждении федерального</w:t>
      </w:r>
      <w:proofErr w:type="gramEnd"/>
      <w:r w:rsidR="00B918FB" w:rsidRPr="007B464F">
        <w:rPr>
          <w:rFonts w:ascii="Times New Roman" w:hAnsi="Times New Roman" w:cs="Times New Roman"/>
          <w:sz w:val="24"/>
          <w:szCs w:val="24"/>
        </w:rPr>
        <w:t xml:space="preserve"> государственного образовательного стандарта </w:t>
      </w:r>
      <w:proofErr w:type="gramStart"/>
      <w:r w:rsidR="00B918FB" w:rsidRPr="007B464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B918FB" w:rsidRPr="007B464F">
        <w:rPr>
          <w:rFonts w:ascii="Times New Roman" w:hAnsi="Times New Roman" w:cs="Times New Roman"/>
          <w:sz w:val="24"/>
          <w:szCs w:val="24"/>
        </w:rPr>
        <w:t xml:space="preserve"> с умственной</w:t>
      </w:r>
    </w:p>
    <w:p w:rsidR="00B918FB" w:rsidRPr="004E4095" w:rsidRDefault="00B918FB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464F">
        <w:rPr>
          <w:rFonts w:ascii="Times New Roman" w:hAnsi="Times New Roman" w:cs="Times New Roman"/>
          <w:sz w:val="24"/>
          <w:szCs w:val="24"/>
        </w:rPr>
        <w:t>отсталостью (интеллектуальными нарушениями)»</w:t>
      </w:r>
      <w:proofErr w:type="gramStart"/>
      <w:r w:rsidR="004E4095"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="004E4095"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регламентирует порядок ведения и оформления письменной речи обучающихся и педагогических работников </w:t>
      </w:r>
      <w:r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КОГОБУ ШОВЗ г. Вятские Поляны 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1.2. </w:t>
      </w:r>
      <w:proofErr w:type="gram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Положение о едином орфографическом режиме в </w:t>
      </w:r>
      <w:r w:rsidR="00B918FB"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КОГОБУ ШОВЗ г. Вятские Поляны  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разработано с целью формирования общей культуры обучающихся и </w:t>
      </w:r>
      <w:proofErr w:type="spell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работников</w:t>
      </w:r>
      <w:r w:rsidR="00B918FB"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>КОГОБУ</w:t>
      </w:r>
      <w:proofErr w:type="spellEnd"/>
      <w:r w:rsidR="00B918FB"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ШОВЗ г. Вятские Поляны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, подготовки обучающихся к творческому труду в различных сферах практической деятельности.</w:t>
      </w:r>
      <w:proofErr w:type="gramEnd"/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1.3. Единый орфографический режим в</w:t>
      </w:r>
      <w:r w:rsidR="00B918FB"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КОГОБУ ШОВЗ г. Вятские Поляны 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– это единые требования к письменной речи обучающихся и педагогических работников, 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 проведению письменных работ и проверке тетрадей.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1.4. Ведение тетрадей по каждому предмету учебного плана (за исключением физической культуры) обучающимися с 1-го по 11-й класс является обязательным.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1.5. В тетради оформляются письменные работы в классе и дома.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1.6. Настоящее Положение распространяется на всех обучающихся и педагогических работников </w:t>
      </w:r>
      <w:r w:rsidR="00B918FB"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>КОГОБУ ШОВЗ г. Вятские Поляны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О письменных работах обучающихся </w:t>
      </w:r>
      <w:r w:rsidR="00B918FB" w:rsidRPr="007B4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1-4 классов</w:t>
      </w:r>
    </w:p>
    <w:p w:rsidR="00B918FB" w:rsidRPr="007B464F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 </w:t>
      </w:r>
      <w:proofErr w:type="gram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Ведение тетрадей по русскому языку и математике обучающимися начальной школы с 1 по 4 класс является обязательным.</w:t>
      </w:r>
      <w:proofErr w:type="gramEnd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Для выполнения </w:t>
      </w:r>
      <w:proofErr w:type="gram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всех видов работ необходимо иметь следующее количество тетрадей из расчета на каждого ребенка: м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атематика и русский язык: 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тетради для текущих работ (2 шт.), тетрадь для контрольных работ, тетрадь для творческих работ, так как изложение и сочинение относятся к работам творческого характера. Допускается наличие тетрадей по чтению, в которых выполняются творческие виды работ (рисунки</w:t>
      </w:r>
      <w:r w:rsidR="00B918FB"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В тетрадях для контрольных работ, помимо самих контрольных работ, надлежит в обязательном порядке делать работу над ошибками. Ежедневная работа над ошибками должна представлять собой целостную систему, результативность которой должна прослеживаться изо дня в день. Работа над ошибками проводится в той или иной форме ежедневно в тетрадях: как для текущих, так и для контрольных работ.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Обучающиеся используют тетради с четкой разлиновкой</w:t>
      </w:r>
      <w:r w:rsidR="00B918FB"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>12,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 w:rsidR="00B918FB"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>,24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листов (для русского языка), тетради в клетку </w:t>
      </w:r>
      <w:r w:rsidR="00B918FB"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>12.18,24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листов (для математики). В тетрадях ведутся записи систематически, аккуратно, с соблюдением орфографического режима. Обучающиеся 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пишут только ручкой с синей пастой, ручку с зеленой пастой или карандаш используют для выделения, подчеркивания по линейке и составления схем. Не допускается использование фломастеров, маркеров, оставляющих след на обратной стороне листа.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2.2. Оформление надписей на обложке тетрадей.</w:t>
      </w:r>
    </w:p>
    <w:p w:rsidR="004E4095" w:rsidRPr="004E4095" w:rsidRDefault="00B918FB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Тетради обучающихся для 1-3</w:t>
      </w:r>
      <w:r w:rsidR="004E4095"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-х классов подписывает учит</w:t>
      </w:r>
      <w:r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ель. Тетради обучающихся для </w:t>
      </w:r>
      <w:r w:rsidR="004E4095"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4-х классов подписывают сами обучающиеся. Надписи на обложках необходимо оформлять по образцу в единой форме, которая традиционно включает в себя минимальный объем основной информации.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Образец: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Тетрадь</w:t>
      </w:r>
    </w:p>
    <w:p w:rsidR="00B918FB" w:rsidRPr="007B464F" w:rsidRDefault="004E4095" w:rsidP="007B4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для работ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по математике (русскому языку)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ученика (</w:t>
      </w:r>
      <w:proofErr w:type="spellStart"/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цы</w:t>
      </w:r>
      <w:proofErr w:type="spellEnd"/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 1 класса</w:t>
      </w:r>
    </w:p>
    <w:p w:rsidR="007B464F" w:rsidRDefault="00B918FB" w:rsidP="007B4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B4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КОГОБУ ШОВЗ</w:t>
      </w:r>
    </w:p>
    <w:p w:rsidR="00B918FB" w:rsidRPr="007B464F" w:rsidRDefault="00B918FB" w:rsidP="007B4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B4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г. Вятские Поляны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Иванова Петра.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Предлог «по» пишется на одной строке с названием предмета. Нумерация класса пишется арабскими цифрами. Фамилию и имя следует писать в форме родительного падежа. Сначала пишут фамилию, а затем полное имя.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2.3. Оформление письменных работ по русскому языку.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2.3.1. Новая страница начинается 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 самой верхней 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строки, дописывается до конца страницы, включая последнюю строку. После классной и домашней работы следует отступать 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две строчки (пишем на третьей). 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 вид работы выполняется с 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красной строки.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 Соблюдения красной строки требуется с первого класса. В ходе работы 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строчки не пропускаются.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 Не допускается необоснованное наличие пустых мест на строке.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Запись даты написания работы по русскому языку обязательна. В первом классе запись даты ведется учителем.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Со 2 класса допускается в записи даты писать числительные прописью (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Первое мая). </w:t>
      </w:r>
      <w:proofErr w:type="gram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Запись названия работы производится на следующей рабочей строке (без пропуска) и оформляется как предложение (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Классная работа.</w:t>
      </w:r>
      <w:proofErr w:type="gramEnd"/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Домашняя работа. </w:t>
      </w:r>
      <w:proofErr w:type="gramStart"/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 над ошибками.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End"/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2.3.2. 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 оформлении классной работы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 необходим</w:t>
      </w:r>
      <w:r w:rsidR="00B918FB"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запись числа, названия работы. 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При оформлении домашней работы необходима запись названия вида работы: </w:t>
      </w:r>
      <w:r w:rsidR="00B918FB" w:rsidRPr="007B4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</w:t>
      </w:r>
      <w:proofErr w:type="gramStart"/>
      <w:r w:rsidR="00B918FB" w:rsidRPr="007B4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 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е допускается сокращение слова 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«упражнение»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. В классной работе слово 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«упражнение»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 можно не писать. Вариативность работы фиксируется на следующей строке по центру или на полях 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 вариант). 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При оформлении изложений необходима запись 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«Изложение»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. При оформлении сочинений необходима запись 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«Сочинение»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В работе, требующей записи 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 столбик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, первое слово пишется с маленькой буквы. Знаки препинания (запятые) не ставятся. При выполнении подобного вида работы 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 строчку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 первое слово пишется с красной строки, с большой буквы, через запятую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2.3.3. При выполнении различных видов разбора требуется соблюдение принятых норм сокращений слов, обозначений терминов. Сокращается слово только на согласные, например: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глухой - глух</w:t>
      </w:r>
      <w:proofErr w:type="gram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proofErr w:type="gramEnd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звонкий - </w:t>
      </w:r>
      <w:proofErr w:type="spell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proofErr w:type="spellEnd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гласный - гл., согласный - </w:t>
      </w:r>
      <w:proofErr w:type="spell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proofErr w:type="spellEnd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твердый - </w:t>
      </w:r>
      <w:proofErr w:type="spell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proofErr w:type="spellEnd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существительное - сущ., прилагательное - прил., глагол-гл., местоимение – м., наречие – н., числительное – </w:t>
      </w:r>
      <w:proofErr w:type="spell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proofErr w:type="spellEnd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., предлог - пр., союз – с., частица – ч;</w:t>
      </w:r>
      <w:proofErr w:type="gramEnd"/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мужской род - м.р., женский род - ж.р., средний род - ср.р.;</w:t>
      </w:r>
      <w:proofErr w:type="gramEnd"/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прошедшее время - пр.в., настоящее врем</w:t>
      </w:r>
      <w:proofErr w:type="gram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я-</w:t>
      </w:r>
      <w:proofErr w:type="gramEnd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н.в., будущее время - б.в., неопределенная форма – н.ф.;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единственное число - ед.ч., множественное число - мн.</w:t>
      </w:r>
      <w:proofErr w:type="gram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gramEnd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Название падежей указывается заглавной буквой (Им.п., Р.п., Д.п., В.п., Т.п., П.п.).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2.3.4. Исправление ошибок </w:t>
      </w:r>
      <w:proofErr w:type="gram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E4095" w:rsidRPr="004E4095" w:rsidRDefault="004E4095" w:rsidP="007B464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допущенные</w:t>
      </w:r>
      <w:proofErr w:type="gramEnd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обучающимися, аккуратно зачеркиваются карандашом или ручкой один раз и сверху или рядом записывается другой вариант ответа. 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 допускается: 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перечеркивать ошибки несколько раз; исправлять, написав жирно правильную букву прямо в слове, использовать корректор.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2.3.5. Исправление ошибок учителем.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 обязан регулярно осуществлять проверку тетрадей с целью установки наличия работ; качества выполнения заданий, подлежащих оцениванию; выявления ошибок, допускаемых </w:t>
      </w:r>
      <w:proofErr w:type="gram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 принятия мер по их устранению. Ошибки, допущенные </w:t>
      </w:r>
      <w:proofErr w:type="gram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учитель подчеркивает, зачеркивает, подписывает правильный ответ; выносит поясняющие пометки на поля. Допускается только зачеркивание ошибки или только поясняющие пометки на полях как индивидуальный подход при работе с </w:t>
      </w:r>
      <w:proofErr w:type="gram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высокомотивированными</w:t>
      </w:r>
      <w:proofErr w:type="gramEnd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обучающимися.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Ошибки, допущенные </w:t>
      </w:r>
      <w:proofErr w:type="gram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контрольных, творческих работах выносятся учителем на поля: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орфографическая ошибка – «палочкой»;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пунктуационная ошибка – «птичкой»;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грамматическая ошибка – буквой «Г»;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речевая ошибка – буквой «Р»;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логическая ошибка – буквой «Л»;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ошибки при разборе грамматического задания – «крестиком».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Отметка за работу ставится справа, высотой в рабочую строку красной ручкой. В рабочих тетрадях допускаются оценочные суждения, сделанные учителем, </w:t>
      </w:r>
      <w:proofErr w:type="spell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критериальное</w:t>
      </w:r>
      <w:proofErr w:type="spellEnd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оценивание. В контрольных и творческих тетрадях после диктантов, сочинений и изложений ведется подсчет ошибок: первыми указываются орфографические ошибки, вторыми – </w:t>
      </w:r>
      <w:proofErr w:type="spell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пунктационные</w:t>
      </w:r>
      <w:proofErr w:type="spellEnd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(2-3). 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Каждая группа ошибок (</w:t>
      </w:r>
      <w:proofErr w:type="gram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грамматические</w:t>
      </w:r>
      <w:proofErr w:type="gramEnd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, речевые, логические) указываются отдельно (Р-2).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2.3.6. Периодичность и сроки проверки тетрадей.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В начальной школе тетради проверяются каждый день у всех обучающихся, включая домашние и классные работы. Контрольные и творческие работы проверяются к следующему уроку. Изложения проверяются через 2-3 дня после проведения, сочинения – через неделю.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2.3.7. Работа над ошибками.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над ошибками, допущенными в рабочих и контрольных тетрадях по русскому языку, проводится систематически. Слова 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«Работа над ошибками»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 пишутся на следующей строке после отметки. Исправлять ошибки нужно следующим образом: выписывается слово, графически объясняется правило, придумывается пример на это правило. В 1-3 классах учитель показывает образец работы над ошибками. В 4 классе ошибка зачеркивается, но не исправляется, учащийся самостоятельно выписывает и отрабатывает ошибку. Учитель после проверки делает запись «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См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 2.4. Оформление письменных работ по математике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2.4.1. Новая страница начинается с самой верхней строки, дописывается до конца страницы, включая последнюю строку. Между классной и домашней работой необходимо пропускать 4 клетки, между заданиями – 2 клетки. Учащиеся ведут запись, делая отступы от всех краев страницы по 1 полной клетке. Если запись ведется в столбик, то между столбиками необходимо делать пропуск 4 клетки.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2.4.2. </w:t>
      </w:r>
      <w:proofErr w:type="gram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При оформлении классной работы необходимы:</w:t>
      </w:r>
      <w:proofErr w:type="gramEnd"/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- запись даты: число и месяц записывается арабскими цифрами 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(05.11)</w:t>
      </w:r>
      <w:r w:rsidR="00345CD3" w:rsidRPr="007B4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 5 класса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- запись названия работы: 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(Классная работа);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Номер задания записывается посередине строки: 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№10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. Вид задания не записывается. На строке, где указан номер задания, больше запись не ведется.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При оформлении домашней работы необходимо указать название работы и номер задания: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05.11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Домашняя работа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№10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Запись задания на дом в классах делается в дневнике. 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 допускается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 запись задания в тетради, в том числе на полях.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2.4.3. Исправление ошибок </w:t>
      </w:r>
      <w:proofErr w:type="gram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E4095" w:rsidRPr="004E4095" w:rsidRDefault="004E4095" w:rsidP="007B464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допущенные</w:t>
      </w:r>
      <w:proofErr w:type="gramEnd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обучающимися, аккуратно зачеркиваются карандашом или ручкой один раз и сверху или рядом записывается другой вариант ответа. 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 допускается: 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перечеркивать ошибки несколько раз; исправлять, написав жирно правильный ответ поверх неверной записи; использовать корректор.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2.4.4. Исправление ошибок учителем.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 обязан регулярно осуществлять проверку тетрадей с целью установки наличия работ; качества выполнения заданий, подлежащих оцениванию; выявления ошибок, допускаемых </w:t>
      </w:r>
      <w:proofErr w:type="gram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 принятия мер по их устранению. Ошибки, допущенные </w:t>
      </w:r>
      <w:proofErr w:type="gram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учитель подчеркивает, зачеркивает, подписывает правильный ответ; выносит поясняющие пометки на поля. Ошибки, допущенные </w:t>
      </w:r>
      <w:proofErr w:type="gram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контрольных работах выносятся учителем на поля. Наличие любой ошибки отмечается с помощью вертикальной черты («палочки») на полях в соответствующей строке.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2.4.5. Периодичность и сроки проверки тетрадей.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В начальной школе тетради проверяются каждый день у всех обучающихся, включая домашние и классные работы. Контрольные работы проверяются к следующему уроку.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2.4.6. Работа над ошибками.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В тетрадях для контрольных работ работа над ошибками выполняется обязательно при наличии неудовлетворительной отметки. В остальных случаях работа над ошибками выполняется учеником по указанию учителя при необходимости. В рабочей тетради работа над ошибками выполняется по указанию учителя при необходимости.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Отметка за работу ставится справа.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2.4.7. Рекомендации по оформлению некоторых видов заданий.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При оформлении примера на «порядок действий» каждое действие должно быть записано и пронумеровано. Номер действия ставится с круглой (математической) скобкой.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записи решения задачи </w:t>
      </w:r>
      <w:r w:rsidR="00345CD3"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рекомендовано записывать краткую запись 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условий и пояс</w:t>
      </w:r>
      <w:r w:rsidR="00345CD3"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нения к действиям, после каждого числа ставится наименование 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использованием правил сокращения слов. Ответ к задаче записывается исходя из вопроса в распространенной форме. При записи ответа при сокращении наименований единиц измерений точки не ставятся (мм, м, см, ч, мин, км, кг, г</w:t>
      </w:r>
      <w:proofErr w:type="gram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)</w:t>
      </w:r>
      <w:proofErr w:type="gramEnd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2.5. При работе во всех тетрадях по русскому языку и математике ведется системная работа над каллиграфией (письмо букв, буквосочетаний, цифр через выполнение показов учителя).</w:t>
      </w:r>
    </w:p>
    <w:p w:rsidR="00345CD3" w:rsidRPr="007B464F" w:rsidRDefault="004E4095" w:rsidP="007B464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письменных работах обучающихся </w:t>
      </w:r>
      <w:r w:rsidR="00345CD3" w:rsidRPr="007B4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5-11 классов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3.1. Для выполнения всех видов работ ученики должны иметь следующее количество тетрадей:</w:t>
      </w:r>
    </w:p>
    <w:p w:rsidR="004E4095" w:rsidRPr="004E4095" w:rsidRDefault="004E4095" w:rsidP="007B464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по русскому языку: - 4 тетради в линейку (2 для классных и домашних работ, 1 для контрольных работ, 1 для работ по развитию речи).</w:t>
      </w:r>
    </w:p>
    <w:p w:rsidR="004E4095" w:rsidRPr="004E4095" w:rsidRDefault="00345CD3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чтению </w:t>
      </w:r>
      <w:r w:rsidR="004E4095"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gramStart"/>
      <w:r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>-к</w:t>
      </w:r>
      <w:proofErr w:type="gramEnd"/>
      <w:r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лассах - 1 тетрадь; </w:t>
      </w:r>
    </w:p>
    <w:p w:rsidR="004E4095" w:rsidRPr="004E4095" w:rsidRDefault="004E4095" w:rsidP="007B464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 математике:</w:t>
      </w:r>
      <w:r w:rsidR="00345CD3" w:rsidRPr="007B46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- 4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тетради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 в клетку (2 р</w:t>
      </w:r>
      <w:r w:rsidR="00345CD3"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>абочие, 1 для контрольных работ, 1 по геометрии)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345CD3" w:rsidRPr="007B46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альбом по геометрии</w:t>
      </w:r>
    </w:p>
    <w:p w:rsidR="004E4095" w:rsidRPr="004E4095" w:rsidRDefault="00345CD3" w:rsidP="007B464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>по информатике - 1</w:t>
      </w:r>
      <w:r w:rsidR="004E4095"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E4095" w:rsidRPr="004E4095" w:rsidRDefault="004E4095" w:rsidP="007B464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по истории – 1 тетрадь;</w:t>
      </w:r>
    </w:p>
    <w:p w:rsidR="004E4095" w:rsidRPr="004E4095" w:rsidRDefault="004E4095" w:rsidP="007B464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по обществознанию – 1 тетрадь;</w:t>
      </w:r>
    </w:p>
    <w:p w:rsidR="004E4095" w:rsidRPr="004E4095" w:rsidRDefault="004E4095" w:rsidP="007B464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345CD3"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географии - контурные карты и 1 тетрадь </w:t>
      </w:r>
    </w:p>
    <w:p w:rsidR="004E4095" w:rsidRPr="004E4095" w:rsidRDefault="004E4095" w:rsidP="007B464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биологии, ОБЖ, </w:t>
      </w:r>
      <w:r w:rsidR="00345CD3"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природоведению 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 5-11 </w:t>
      </w:r>
      <w:proofErr w:type="spell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. 1 тетрадь;</w:t>
      </w:r>
    </w:p>
    <w:p w:rsidR="004E4095" w:rsidRPr="007B464F" w:rsidRDefault="004E4095" w:rsidP="007B464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 w:rsidR="007B464F"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профильному труду 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- 1 общая тетрадь большого формата на весь период обучения;</w:t>
      </w:r>
    </w:p>
    <w:p w:rsidR="00345CD3" w:rsidRPr="004E4095" w:rsidRDefault="00345CD3" w:rsidP="007B464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>по ОСЖ-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1 общая тетрадь большого формата на весь период обучения;</w:t>
      </w:r>
    </w:p>
    <w:p w:rsidR="004E4095" w:rsidRPr="004E4095" w:rsidRDefault="004E4095" w:rsidP="007B464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по </w:t>
      </w:r>
      <w:proofErr w:type="gram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альбом или папка;</w:t>
      </w:r>
    </w:p>
    <w:p w:rsidR="004E4095" w:rsidRPr="004E4095" w:rsidRDefault="004E4095" w:rsidP="007B464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по музыке - 1 тетрадь.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3.2. Для контрольных работ выделяются специальные тетради, которые в течение всего учебного года хранятся в школе и выдаются ученикам для выполнения в них контрольных работ и работ над ошибками.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3.3. Порядок ведения тетрадей </w:t>
      </w:r>
      <w:proofErr w:type="gram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Все записи в тетрадях должны выполняться с соблюдением следующих требований: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3.3.1. писать аккуратным, разборчивым почерком синей пастой;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3.3.2. использовать цветные карандаши и пасту только при выполнении рисунков, составлении схем, диаграмм и карт;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3.3.3. выполнять условные обозначения аккуратно ручкой, чертежи и подчеркивания - карандашом, в случае необходимости - с применением линейки или циркуля;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3.3.4. исправлять ошибки ручкой следующим образом:</w:t>
      </w:r>
    </w:p>
    <w:p w:rsidR="004E4095" w:rsidRPr="004E4095" w:rsidRDefault="004E4095" w:rsidP="007B464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неверно написанную букву, цифру или знак зачеркивать косой линией;</w:t>
      </w:r>
    </w:p>
    <w:p w:rsidR="004E4095" w:rsidRPr="004E4095" w:rsidRDefault="004E4095" w:rsidP="007B464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часть слова, слово, предложение, число, числовое выражение - тонкой горизонтальной линией;</w:t>
      </w:r>
    </w:p>
    <w:p w:rsidR="004E4095" w:rsidRPr="004E4095" w:rsidRDefault="004E4095" w:rsidP="007B464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вместо зачеркнутого надписывать нужные буквы, слова, предложения, цифры, числа;</w:t>
      </w:r>
    </w:p>
    <w:p w:rsidR="004E4095" w:rsidRPr="004E4095" w:rsidRDefault="004E4095" w:rsidP="007B464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не заключать неверные написания в скобки;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3.3.5. соблюдать поля с внешней стороны (полных 4 клетки или 2 см);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3.3. 6. текст каждой новой работы следует начинать с красной строки;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3.3.7. в тетрадях по русскому языку число и месяц записываются словами в форме именительного падежа.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Десятое сентября.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Классная работа.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Имя существительное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3.3.8. в тетрадях по остальным предметам дату выполнения работы записывать арабскими цифрами на полях с указанием года (01.03.2010);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3.3.9. на первой строчке указывать вид работы; на второй - название темы или работы; на третьей - номер варианта по образцу (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 вариант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), на четвертой - номер упражнения. Если по предмету не предусматривается выполнение письменных домашних работ, то слова "Классная работа" не записывать;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3.3.10. в контрольных работах по математике уточнять предмет, по которому проводится контрольная работа, например: 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Контрольная работа по </w:t>
      </w:r>
      <w:r w:rsidR="00345CD3" w:rsidRPr="007B4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математике 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(геометрии) № 1.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 При этом название темы не указывать;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в контрольных работах по русскому языку записывать: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3"/>
        <w:gridCol w:w="4712"/>
      </w:tblGrid>
      <w:tr w:rsidR="004E4095" w:rsidRPr="004E4095" w:rsidTr="004E4095">
        <w:trPr>
          <w:trHeight w:val="943"/>
        </w:trPr>
        <w:tc>
          <w:tcPr>
            <w:tcW w:w="5090" w:type="dxa"/>
            <w:shd w:val="clear" w:color="auto" w:fill="FFFFFF"/>
            <w:vAlign w:val="center"/>
            <w:hideMark/>
          </w:tcPr>
          <w:p w:rsidR="004E4095" w:rsidRPr="004E4095" w:rsidRDefault="004E4095" w:rsidP="007B46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40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Пятое сентября.</w:t>
            </w:r>
          </w:p>
          <w:p w:rsidR="004E4095" w:rsidRPr="004E4095" w:rsidRDefault="004E4095" w:rsidP="007B46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40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Контрольный диктант.</w:t>
            </w:r>
          </w:p>
          <w:p w:rsidR="004E4095" w:rsidRPr="004E4095" w:rsidRDefault="004E4095" w:rsidP="007B46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40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Осень.</w:t>
            </w:r>
          </w:p>
        </w:tc>
        <w:tc>
          <w:tcPr>
            <w:tcW w:w="5091" w:type="dxa"/>
            <w:shd w:val="clear" w:color="auto" w:fill="FFFFFF"/>
            <w:vAlign w:val="center"/>
            <w:hideMark/>
          </w:tcPr>
          <w:p w:rsidR="004E4095" w:rsidRPr="004E4095" w:rsidRDefault="004E4095" w:rsidP="007B46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40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Грамматические задания.</w:t>
            </w:r>
          </w:p>
          <w:p w:rsidR="004E4095" w:rsidRPr="004E4095" w:rsidRDefault="004E4095" w:rsidP="007B46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40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 вариант.</w:t>
            </w:r>
          </w:p>
        </w:tc>
      </w:tr>
    </w:tbl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3.3.11. между датой и заголовком, наименованием вида работы и заголовком, а также между заголовком и текстом пропускать 2 клетки;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3.3.12. в тетрадях по русскому языку между датой и заголовком, между видами работы строку не пропускать; в тетрадях для контрольных работ по русскому языку между текстом диктанта и грамматическим заданием пропускать две строки;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3.3.13. Между заключительной строкой одной письменной работы и датой или заголовком (наименованием вида) следующей работы пропускать 4 клетки или 2 строки в тетрадях в линейку для отделения одной работы от другой и для выставления отметки.</w:t>
      </w:r>
      <w:r w:rsidRPr="004E4095">
        <w:rPr>
          <w:rFonts w:ascii="Times New Roman" w:eastAsia="Times New Roman" w:hAnsi="Times New Roman" w:cs="Times New Roman"/>
          <w:color w:val="005B7F"/>
          <w:kern w:val="36"/>
          <w:sz w:val="24"/>
          <w:szCs w:val="24"/>
        </w:rPr>
        <w:t>.</w:t>
      </w:r>
    </w:p>
    <w:p w:rsidR="004E4095" w:rsidRPr="004E4095" w:rsidRDefault="007B464F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>3.3.14</w:t>
      </w:r>
      <w:r w:rsidR="004E4095"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.Единообразно выполнять надписи на обложке тетради, указывать, для чего предназначается тетрадь (</w:t>
      </w:r>
      <w:r w:rsidR="004E4095"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например, для работ по математике, для лабораторных работ по физике для творческих работ по литературе и т.д</w:t>
      </w:r>
      <w:r w:rsidR="004E4095"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.), класс (</w:t>
      </w:r>
      <w:r w:rsidR="004E4095"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арабская цифра и заглавная буква в кавычках</w:t>
      </w:r>
      <w:r w:rsidR="004E4095"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), номер и название школы, фамилию и имя ученика в родительном падеже.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Тетради рекомендуется подписывать по единому образцу. Например: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7"/>
        <w:gridCol w:w="3166"/>
        <w:gridCol w:w="3132"/>
      </w:tblGrid>
      <w:tr w:rsidR="004E4095" w:rsidRPr="004E4095" w:rsidTr="004E4095">
        <w:tc>
          <w:tcPr>
            <w:tcW w:w="3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4095" w:rsidRPr="004E4095" w:rsidRDefault="004E4095" w:rsidP="007B464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E40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Тетрадь</w:t>
            </w:r>
          </w:p>
          <w:p w:rsidR="004E4095" w:rsidRPr="004E4095" w:rsidRDefault="004E4095" w:rsidP="007B4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40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 работ</w:t>
            </w:r>
          </w:p>
          <w:p w:rsidR="004E4095" w:rsidRPr="004E4095" w:rsidRDefault="004E4095" w:rsidP="007B4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40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 математике</w:t>
            </w:r>
          </w:p>
          <w:p w:rsidR="004E4095" w:rsidRPr="004E4095" w:rsidRDefault="004E4095" w:rsidP="007B4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40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ученика 5 «А» класса</w:t>
            </w:r>
          </w:p>
          <w:p w:rsidR="007B464F" w:rsidRPr="007B464F" w:rsidRDefault="007B464F" w:rsidP="007B4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B46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КОГОБУ ШОВЗ </w:t>
            </w:r>
          </w:p>
          <w:p w:rsidR="007B464F" w:rsidRPr="007B464F" w:rsidRDefault="007B464F" w:rsidP="007B4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B46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г. Вятские Поляны</w:t>
            </w:r>
          </w:p>
          <w:p w:rsidR="004E4095" w:rsidRPr="004E4095" w:rsidRDefault="004E4095" w:rsidP="007B4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40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Петрова Сергея</w:t>
            </w:r>
          </w:p>
        </w:tc>
        <w:tc>
          <w:tcPr>
            <w:tcW w:w="34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4095" w:rsidRPr="004E4095" w:rsidRDefault="004E4095" w:rsidP="007B464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E40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Тетрадь</w:t>
            </w:r>
          </w:p>
          <w:p w:rsidR="004E4095" w:rsidRPr="004E4095" w:rsidRDefault="004E4095" w:rsidP="007B4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40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 контрольных работ</w:t>
            </w:r>
          </w:p>
          <w:p w:rsidR="004E4095" w:rsidRPr="004E4095" w:rsidRDefault="004E4095" w:rsidP="007B4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40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 русскому языку</w:t>
            </w:r>
          </w:p>
          <w:p w:rsidR="004E4095" w:rsidRPr="004E4095" w:rsidRDefault="004E4095" w:rsidP="007B4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40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ученика 9 «Б» класса</w:t>
            </w:r>
          </w:p>
          <w:p w:rsidR="007B464F" w:rsidRPr="007B464F" w:rsidRDefault="007B464F" w:rsidP="007B4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B46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КОГОБУ ШОВЗ </w:t>
            </w:r>
          </w:p>
          <w:p w:rsidR="007B464F" w:rsidRPr="007B464F" w:rsidRDefault="007B464F" w:rsidP="007B4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B46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г. Вятские Поляны</w:t>
            </w:r>
          </w:p>
          <w:p w:rsidR="004E4095" w:rsidRPr="004E4095" w:rsidRDefault="004E4095" w:rsidP="007B4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40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Петрова Сергея</w:t>
            </w:r>
          </w:p>
        </w:tc>
        <w:tc>
          <w:tcPr>
            <w:tcW w:w="34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4095" w:rsidRPr="004E4095" w:rsidRDefault="004E4095" w:rsidP="007B464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E40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Тетрадь</w:t>
            </w:r>
          </w:p>
          <w:p w:rsidR="004E4095" w:rsidRPr="004E4095" w:rsidRDefault="004E4095" w:rsidP="007B4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40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 творческих работ</w:t>
            </w:r>
          </w:p>
          <w:p w:rsidR="004E4095" w:rsidRPr="004E4095" w:rsidRDefault="004E4095" w:rsidP="007B4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40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 русскому языку</w:t>
            </w:r>
          </w:p>
          <w:p w:rsidR="004E4095" w:rsidRPr="004E4095" w:rsidRDefault="004E4095" w:rsidP="007B4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40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ученика 10 «А» класса</w:t>
            </w:r>
          </w:p>
          <w:p w:rsidR="007B464F" w:rsidRPr="007B464F" w:rsidRDefault="007B464F" w:rsidP="007B4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B46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КОГОБУ ШОВЗ </w:t>
            </w:r>
          </w:p>
          <w:p w:rsidR="007B464F" w:rsidRPr="007B464F" w:rsidRDefault="007B464F" w:rsidP="007B4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B46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г. Вятские Поляны</w:t>
            </w:r>
          </w:p>
          <w:p w:rsidR="004E4095" w:rsidRPr="004E4095" w:rsidRDefault="004E4095" w:rsidP="007B4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40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Петрова Сергея</w:t>
            </w:r>
          </w:p>
        </w:tc>
      </w:tr>
    </w:tbl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3.4. Порядок проверки письменных работ учителями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3.4.1. Тетради учащихся, в которых выполняются обучающие классные и домашние работы, проверяются: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 русскому языку и математик</w:t>
      </w:r>
      <w:proofErr w:type="gramStart"/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="007B464F" w:rsidRPr="007B4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proofErr w:type="gramEnd"/>
      <w:r w:rsidR="007B464F" w:rsidRPr="007B4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ежедневно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 w:rsidR="007B464F"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чтению, 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информатике, истории, обществознанию, географии, </w:t>
      </w:r>
      <w:proofErr w:type="spell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биологии</w:t>
      </w:r>
      <w:proofErr w:type="gram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7B464F"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 w:rsidR="007B464F"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>риродоведению</w:t>
      </w:r>
      <w:proofErr w:type="spellEnd"/>
      <w:r w:rsidR="007B464F"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B464F"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>осж</w:t>
      </w:r>
      <w:proofErr w:type="spellEnd"/>
      <w:r w:rsidR="007B464F"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>, профильному  труду,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 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не реже одного раза в месяц.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Контурные карты по географии проверяются не реже одного раза в месяц.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3.4.2. Все виды контрольных работ по предметам проверяются у всех учащихся в следующие сроки: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- контрольные диктанты по русскому языку и контрольные работы по математике в 5-11 классах - к следующему уроку;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контрольные, практические и лабораторные работы, информатике, биологии, </w:t>
      </w:r>
      <w:r w:rsidR="007B464F"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географии,  природоведению, профильному  труду, основам социальной  жизни </w:t>
      </w:r>
      <w:proofErr w:type="gram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проверяются </w:t>
      </w:r>
      <w:proofErr w:type="gram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следующему уроку, а при большом количестве работ - через один - два урока;</w:t>
      </w:r>
    </w:p>
    <w:p w:rsidR="004E4095" w:rsidRPr="004E4095" w:rsidRDefault="007B464F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сочинения </w:t>
      </w:r>
      <w:r w:rsidR="004E4095"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в 5-11 классах проверяются в течение 10 дней.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3.5. Требования к проверке письменных работ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3.5.1. При проверке тетрадей учитель подчеркивает и отмечает на полях ошибку по предмету, которую исправляет сам ученик в процессе работы над ошибками. В тетрадях по всем предметам, кроме русского языка и литературы, учитель зачеркивает и исправляет грамматические и орфографические ошибки, не снижая за это отметку.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3.5.2. Учитель подчеркивает и исправляет ошибки только красной пастой.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3.5.3. </w:t>
      </w:r>
      <w:proofErr w:type="gramStart"/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проверке диктантов, изложений и сочинений (как контрольных, так и обучающих), отмечаются (а в необходимых случаях и исправляются) орфографические, пунктуационные, грамматические ошибки; речевые, логические, фактические ошибки подчеркиваются волнистой линией.</w:t>
      </w:r>
      <w:proofErr w:type="gramEnd"/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3.5.4. Проверив диктант, изложение или сочинение, учитель подсчитывает и записывает количество ошибок по видам. В диктантах указывается количество орфографических, пунктуационных и грамматических ошибок. 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(2-1-2).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В изложении и сочинении указывается количество логических, речевых ошибок: 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2-2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(первая цифра указывает количество логических, </w:t>
      </w:r>
      <w:r w:rsidR="007B464F" w:rsidRPr="007B46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вторая 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- речевых ошибок);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ниже - количество орфографических, пунктуационных и грамматических ошибок: </w:t>
      </w:r>
      <w:r w:rsidRPr="004E40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2-2-1</w:t>
      </w: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 (первая цифра указывает количество орфографических, вторая - пунктуационных, третья - грамматических ошибок).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подсчета ошибок в установленном порядке выставляется отметка за работу.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3.5.5. Контрольные работы обязательно оцениваются учителем с занесением отметок в классный журнал.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3.5.6. Все проверяемые работы (лабораторные, практические, самостоятельные, проверочные) оцениваются, отметки могут быть выставлены в журнал.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3.5.7. После проверки письменных работ учащимся дается задание по исправлению ошибок и выполнению упражнений, предупреждающих повторение подобных ошибок. После проверки контрольных работ выполняется работа над ошибками в тетрадях для контрольных работ.</w:t>
      </w:r>
    </w:p>
    <w:p w:rsidR="004E4095" w:rsidRPr="004E4095" w:rsidRDefault="004E4095" w:rsidP="007B4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4095">
        <w:rPr>
          <w:rFonts w:ascii="Times New Roman" w:eastAsia="Times New Roman" w:hAnsi="Times New Roman" w:cs="Times New Roman"/>
          <w:color w:val="000000"/>
          <w:sz w:val="24"/>
          <w:szCs w:val="24"/>
        </w:rPr>
        <w:t>3.5.8. Количество тетрадей, порядок их ведения, проверки по предметам части учебного плана, формируемой участниками образовательных отношений, устанавливаются учителем самостоятельно с учетом вышеуказанных требований.</w:t>
      </w:r>
    </w:p>
    <w:sectPr w:rsidR="004E4095" w:rsidRPr="004E40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E5A9B"/>
    <w:multiLevelType w:val="multilevel"/>
    <w:tmpl w:val="8B023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06290A"/>
    <w:multiLevelType w:val="multilevel"/>
    <w:tmpl w:val="2AB6C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415D33"/>
    <w:multiLevelType w:val="multilevel"/>
    <w:tmpl w:val="8D0CAE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1E3167"/>
    <w:multiLevelType w:val="multilevel"/>
    <w:tmpl w:val="115AF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8E5FA6"/>
    <w:multiLevelType w:val="multilevel"/>
    <w:tmpl w:val="63FC2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9E72B2"/>
    <w:multiLevelType w:val="multilevel"/>
    <w:tmpl w:val="BF8E3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8049BC"/>
    <w:multiLevelType w:val="multilevel"/>
    <w:tmpl w:val="C7662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495DAF"/>
    <w:multiLevelType w:val="multilevel"/>
    <w:tmpl w:val="9E3C0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52D1B88"/>
    <w:multiLevelType w:val="multilevel"/>
    <w:tmpl w:val="C7440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FE5496D"/>
    <w:multiLevelType w:val="multilevel"/>
    <w:tmpl w:val="5484A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2"/>
  </w:num>
  <w:num w:numId="5">
    <w:abstractNumId w:val="8"/>
  </w:num>
  <w:num w:numId="6">
    <w:abstractNumId w:val="3"/>
  </w:num>
  <w:num w:numId="7">
    <w:abstractNumId w:val="4"/>
  </w:num>
  <w:num w:numId="8">
    <w:abstractNumId w:val="6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E4095"/>
    <w:rsid w:val="00345CD3"/>
    <w:rsid w:val="004E4095"/>
    <w:rsid w:val="0059225D"/>
    <w:rsid w:val="007B464F"/>
    <w:rsid w:val="00B918FB"/>
    <w:rsid w:val="00C95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E40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4E40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40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4E4095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basedOn w:val="a"/>
    <w:rsid w:val="004E4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4E4095"/>
    <w:rPr>
      <w:b/>
      <w:bCs/>
    </w:rPr>
  </w:style>
  <w:style w:type="paragraph" w:styleId="a4">
    <w:name w:val="Normal (Web)"/>
    <w:basedOn w:val="a"/>
    <w:uiPriority w:val="99"/>
    <w:semiHidden/>
    <w:unhideWhenUsed/>
    <w:rsid w:val="004E4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semiHidden/>
    <w:unhideWhenUsed/>
    <w:rsid w:val="004E4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4E4095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1"/>
    <w:basedOn w:val="a"/>
    <w:rsid w:val="004E4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B464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C95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54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64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2845</Words>
  <Characters>16223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2019-07-24T11:45:00Z</dcterms:created>
  <dcterms:modified xsi:type="dcterms:W3CDTF">2019-07-30T06:09:00Z</dcterms:modified>
</cp:coreProperties>
</file>